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0DF7" w14:textId="77777777" w:rsidR="001822A8" w:rsidRDefault="001822A8" w:rsidP="008F7AF7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2D7F6" wp14:editId="4503AE8A">
            <wp:simplePos x="0" y="0"/>
            <wp:positionH relativeFrom="column">
              <wp:posOffset>6958330</wp:posOffset>
            </wp:positionH>
            <wp:positionV relativeFrom="paragraph">
              <wp:posOffset>-1905</wp:posOffset>
            </wp:positionV>
            <wp:extent cx="1833468" cy="1800000"/>
            <wp:effectExtent l="0" t="0" r="0" b="0"/>
            <wp:wrapNone/>
            <wp:docPr id="4" name="obrázek 2" descr="Červená kytka – Obrázkový ostrov Lenky Procházk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vená kytka – Obrázkový ostrov Lenky Procházkov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BCA7C" wp14:editId="2BA3D588">
            <wp:simplePos x="0" y="0"/>
            <wp:positionH relativeFrom="column">
              <wp:posOffset>128905</wp:posOffset>
            </wp:positionH>
            <wp:positionV relativeFrom="paragraph">
              <wp:posOffset>-1905</wp:posOffset>
            </wp:positionV>
            <wp:extent cx="1833468" cy="1800000"/>
            <wp:effectExtent l="0" t="0" r="0" b="0"/>
            <wp:wrapNone/>
            <wp:docPr id="2" name="obrázek 2" descr="Červená kytka – Obrázkový ostrov Lenky Procházk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vená kytka – Obrázkový ostrov Lenky Procházkov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27BBE" w14:textId="77777777" w:rsidR="00192FAF" w:rsidRPr="008F7AF7" w:rsidRDefault="008F7AF7" w:rsidP="008F7AF7">
      <w:pPr>
        <w:spacing w:after="0"/>
        <w:jc w:val="center"/>
        <w:rPr>
          <w:b/>
          <w:color w:val="FF0000"/>
          <w:sz w:val="96"/>
          <w:szCs w:val="9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F7AF7">
        <w:rPr>
          <w:b/>
          <w:color w:val="FF0000"/>
          <w:sz w:val="96"/>
          <w:szCs w:val="9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BESÍDKY</w:t>
      </w:r>
    </w:p>
    <w:p w14:paraId="01021F04" w14:textId="77777777" w:rsidR="008F7AF7" w:rsidRPr="008F7AF7" w:rsidRDefault="008F7AF7" w:rsidP="008F7AF7">
      <w:pPr>
        <w:spacing w:after="0"/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F7AF7">
        <w:rPr>
          <w:b/>
          <w:color w:val="FF0000"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MAMINKA MÁ SVÁTEK</w:t>
      </w:r>
    </w:p>
    <w:p w14:paraId="496C7AA6" w14:textId="77777777" w:rsidR="008F7AF7" w:rsidRDefault="008F7AF7" w:rsidP="008F7AF7">
      <w:pPr>
        <w:spacing w:after="0"/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F7AF7">
        <w:rPr>
          <w:b/>
          <w:color w:val="FF0000"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VŽDY OD 16 HODIN NA TŘÍDÁCH</w:t>
      </w:r>
    </w:p>
    <w:p w14:paraId="61AA13DC" w14:textId="77777777" w:rsidR="001822A8" w:rsidRDefault="001822A8" w:rsidP="008F7AF7">
      <w:pPr>
        <w:spacing w:after="0"/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4C8D741" w14:textId="77777777" w:rsidR="008F7AF7" w:rsidRDefault="008F7AF7" w:rsidP="001822A8">
      <w:pPr>
        <w:spacing w:after="0" w:line="480" w:lineRule="auto"/>
        <w:jc w:val="center"/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11. 5. 2022 – STŘEDA – BROUČCI</w:t>
      </w:r>
    </w:p>
    <w:p w14:paraId="37F6CDE0" w14:textId="77777777" w:rsidR="008F7AF7" w:rsidRDefault="008F7AF7" w:rsidP="001822A8">
      <w:pPr>
        <w:spacing w:after="0" w:line="480" w:lineRule="auto"/>
        <w:jc w:val="center"/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12. 5. 2022 – ČTVRTEK – MOTÝLCI</w:t>
      </w:r>
      <w:bookmarkStart w:id="0" w:name="_GoBack"/>
      <w:bookmarkEnd w:id="0"/>
    </w:p>
    <w:p w14:paraId="1244EE7B" w14:textId="77777777" w:rsidR="008F7AF7" w:rsidRDefault="001822A8" w:rsidP="001822A8">
      <w:pPr>
        <w:spacing w:after="0" w:line="480" w:lineRule="auto"/>
        <w:jc w:val="center"/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26149B" wp14:editId="1AF155E7">
            <wp:simplePos x="0" y="0"/>
            <wp:positionH relativeFrom="column">
              <wp:posOffset>6310630</wp:posOffset>
            </wp:positionH>
            <wp:positionV relativeFrom="paragraph">
              <wp:posOffset>679450</wp:posOffset>
            </wp:positionV>
            <wp:extent cx="1800000" cy="1800000"/>
            <wp:effectExtent l="0" t="0" r="0" b="0"/>
            <wp:wrapNone/>
            <wp:docPr id="5" name="obrázek 2" descr="Značka, obrázek KYTIČKA – Obrázkový ostrov Lenky Procházk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čka, obrázek KYTIČKA – Obrázkový ostrov Lenky Procházkov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F7"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18. 5. 2022 – STŘEDA – ŽABIČKY</w:t>
      </w:r>
    </w:p>
    <w:p w14:paraId="797DB1EE" w14:textId="77777777" w:rsidR="001822A8" w:rsidRDefault="008F7AF7" w:rsidP="008F7AF7">
      <w:pPr>
        <w:spacing w:after="0"/>
        <w:jc w:val="center"/>
        <w:rPr>
          <w:noProof/>
        </w:rPr>
      </w:pPr>
      <w:r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TĚŠÍME SE NA VÁS</w:t>
      </w:r>
      <w:r w:rsidR="001822A8">
        <w:rPr>
          <w:noProof/>
        </w:rPr>
        <w:t>5</w:t>
      </w:r>
    </w:p>
    <w:p w14:paraId="66200214" w14:textId="77777777" w:rsidR="008F7AF7" w:rsidRPr="008F7AF7" w:rsidRDefault="008F7AF7" w:rsidP="008F7AF7">
      <w:pPr>
        <w:spacing w:after="0"/>
        <w:jc w:val="center"/>
        <w:rPr>
          <w:b/>
          <w:sz w:val="56"/>
          <w:szCs w:val="5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8F7AF7" w:rsidRPr="008F7AF7" w:rsidSect="008F7AF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F"/>
    <w:rsid w:val="001822A8"/>
    <w:rsid w:val="00192FAF"/>
    <w:rsid w:val="008F7AF7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48B8"/>
  <w15:chartTrackingRefBased/>
  <w15:docId w15:val="{EC8A6C4C-27D5-471C-B6B9-70ADF2D8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E468DAD3F68439D676D7368F70563" ma:contentTypeVersion="11" ma:contentTypeDescription="Vytvoří nový dokument" ma:contentTypeScope="" ma:versionID="7b8ea5b475a2459adb51f023ac3888be">
  <xsd:schema xmlns:xsd="http://www.w3.org/2001/XMLSchema" xmlns:xs="http://www.w3.org/2001/XMLSchema" xmlns:p="http://schemas.microsoft.com/office/2006/metadata/properties" xmlns:ns3="95950295-aafc-4693-9072-c8e97efbe699" targetNamespace="http://schemas.microsoft.com/office/2006/metadata/properties" ma:root="true" ma:fieldsID="3725d98b6c922ba5dad61e4d3d91cb3f" ns3:_="">
    <xsd:import namespace="95950295-aafc-4693-9072-c8e97efbe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295-aafc-4693-9072-c8e97efb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2ABA-0E7C-45D0-806C-904661599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50295-aafc-4693-9072-c8e97efb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0BF47-2A8A-4561-96FB-23950257C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B350F-CAC4-40DD-BB84-2EE237448B6F}">
  <ds:schemaRefs>
    <ds:schemaRef ds:uri="http://purl.org/dc/terms/"/>
    <ds:schemaRef ds:uri="95950295-aafc-4693-9072-c8e97efbe69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CADF809-E9CF-479B-B696-099455D4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cloud</dc:creator>
  <cp:keywords/>
  <dc:description/>
  <cp:lastModifiedBy>skolka cloud</cp:lastModifiedBy>
  <cp:revision>1</cp:revision>
  <cp:lastPrinted>2022-05-09T09:47:00Z</cp:lastPrinted>
  <dcterms:created xsi:type="dcterms:W3CDTF">2022-05-09T09:24:00Z</dcterms:created>
  <dcterms:modified xsi:type="dcterms:W3CDTF">2022-05-09T09:49:00Z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0x010100158E468DAD3F68439D676D7368F70563</vt:lpwstr>
  </property>
</Properties>
</file>